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10282"/>
        <w:tblLayout w:type="fixed"/>
        <w:tblLook w:firstColumn="1" w:firstRow="1" w:lastColumn="0" w:lastRow="0" w:noHBand="0" w:noVBand="1" w:val="04A0"/>
        <w:tblBorders>
          <w:top w:val="nil"/>
          <w:left w:val="nil"/>
          <w:bottom w:val="nil"/>
          <w:right w:val="nil"/>
          <w:insideH w:val="nil"/>
          <w:insideV w:val="nil"/>
        </w:tblBorders>
      </w:tblPr>
      <w:tblGrid>
        <w:gridCol w:w="10282"/>
      </w:tblGrid>
      <w:tr>
        <w:tc>
          <w:tcPr>
            <w:tcW w:type="dxa" w:w="10282"/>
            <w:shd w:fill="1B3046"/>
            <w:tcMar>
              <w:top w:w="110" w:type="dxa"/>
              <w:start w:w="180" w:type="dxa"/>
              <w:bottom w:w="100" w:type="dxa"/>
              <w:end w:w="180" w:type="dxa"/>
            </w:tcMar>
          </w:tcPr>
          <w:p>
            <w:pPr>
              <w:spacing w:after="0"/>
            </w:pPr>
            <w:r>
              <w:rPr>
                <w:rFonts w:ascii="Aptos Display" w:hAnsi="Aptos Display"/>
                <w:b/>
                <w:color w:val="FFFFFF"/>
                <w:sz w:val="48"/>
              </w:rPr>
              <w:t>SCOTT SAGE</w:t>
            </w:r>
          </w:p>
          <w:p>
            <w:pPr>
              <w:spacing w:after="60"/>
            </w:pPr>
            <w:r>
              <w:rPr>
                <w:rFonts w:ascii="Aptos" w:hAnsi="Aptos"/>
                <w:b/>
                <w:color w:val="B0E8EB"/>
                <w:sz w:val="20"/>
              </w:rPr>
              <w:t>WEB DEVELOPMENT  |  DIGITAL EXPERIENCE  |  PROJECT LEADERSHIP</w:t>
            </w:r>
          </w:p>
          <w:p>
            <w:pPr>
              <w:spacing w:after="0"/>
            </w:pPr>
            <w:r>
              <w:rPr>
                <w:rFonts w:ascii="Aptos" w:hAnsi="Aptos"/>
                <w:color w:val="FFFFFF"/>
                <w:sz w:val="18"/>
              </w:rPr>
              <w:t>St. Louis, MO  |  (314) 330-5424  |  scottsage1@gmail.com</w:t>
            </w:r>
          </w:p>
        </w:tc>
      </w:tr>
    </w:tbl>
    <w:p>
      <w:pPr>
        <w:pStyle w:val="Heading1"/>
        <w:spacing w:before="140"/>
        <w:pBdr>
          <w:bottom w:val="single" w:sz="6" w:space="1" w:color="00707C"/>
        </w:pBdr>
      </w:pPr>
      <w:r>
        <w:t>PROFESSIONAL SUMMARY</w:t>
      </w:r>
    </w:p>
    <w:p>
      <w:r>
        <w:t>Versatile web development and digital experience professional with 20+ years of experience designing, developing, maintaining, and improving websites and web applications. Blends frontend design, backend development, databases, integrations, SEO, digital marketing, project leadership, and stakeholder communication. Known for translating business needs into responsive, usable web experiences and efficient technical solutions.</w:t>
      </w:r>
    </w:p>
    <w:p>
      <w:pPr>
        <w:pStyle w:val="Heading1"/>
        <w:spacing w:before="140"/>
        <w:pBdr>
          <w:bottom w:val="single" w:sz="6" w:space="1" w:color="00707C"/>
        </w:pBdr>
      </w:pPr>
      <w:r>
        <w:t>CORE STRENGTHS</w:t>
      </w:r>
    </w:p>
    <w:p>
      <w:pPr>
        <w:pStyle w:val="ListBullet"/>
      </w:pPr>
      <w:r>
        <w:t>Responsive web design, page structure, navigation, UI/UX, and content presentation</w:t>
      </w:r>
    </w:p>
    <w:p>
      <w:pPr>
        <w:pStyle w:val="ListBullet"/>
      </w:pPr>
      <w:r>
        <w:t>Frontend and backend development, databases, APIs, integrations, and automation</w:t>
      </w:r>
    </w:p>
    <w:p>
      <w:pPr>
        <w:pStyle w:val="ListBullet"/>
      </w:pPr>
      <w:r>
        <w:t>Project leadership, stakeholder communication, requirements, and quality control</w:t>
      </w:r>
    </w:p>
    <w:p>
      <w:pPr>
        <w:pStyle w:val="ListBullet"/>
      </w:pPr>
      <w:r>
        <w:t>Accessibility, usability, frontend testing, brand consistency, and mobile optimization</w:t>
      </w:r>
    </w:p>
    <w:p>
      <w:pPr>
        <w:pStyle w:val="ListBullet"/>
      </w:pPr>
      <w:r>
        <w:t>SEO, landing pages, analytics, digital campaigns, e-commerce, and payment systems</w:t>
      </w:r>
    </w:p>
    <w:p>
      <w:pPr>
        <w:pStyle w:val="ListBullet"/>
      </w:pPr>
      <w:r>
        <w:t>Website portfolio administration, domain management, troubleshooting, and technical support</w:t>
      </w:r>
    </w:p>
    <w:p>
      <w:pPr>
        <w:pStyle w:val="Heading1"/>
        <w:spacing w:before="140"/>
        <w:pBdr>
          <w:bottom w:val="single" w:sz="6" w:space="1" w:color="00707C"/>
        </w:pBdr>
      </w:pPr>
      <w:r>
        <w:t>PROFESSIONAL EXPERIENCE</w:t>
      </w:r>
    </w:p>
    <w:p>
      <w:pPr>
        <w:pStyle w:val="ResumeRole"/>
      </w:pPr>
      <w:r>
        <w:t>Web Developer</w:t>
      </w:r>
      <w:r>
        <w:rPr>
          <w:color w:val="00707C"/>
        </w:rPr>
        <w:t xml:space="preserve">  |  Gallagher / National Association Consultants</w:t>
      </w:r>
    </w:p>
    <w:p>
      <w:pPr>
        <w:keepNext/>
        <w:spacing w:after="30"/>
      </w:pPr>
      <w:r>
        <w:rPr>
          <w:rFonts w:ascii="Aptos" w:hAnsi="Aptos"/>
          <w:i/>
          <w:color w:val="58626C"/>
          <w:sz w:val="17"/>
        </w:rPr>
        <w:t>St. Louis, MO  |  Jul 2015 - Present</w:t>
      </w:r>
    </w:p>
    <w:p>
      <w:pPr>
        <w:pStyle w:val="ListBullet"/>
      </w:pPr>
      <w:r>
        <w:t>Manage more than 80 domain names and marketing websites for an association management organization, supporting reliable performance, consistent presentation, and ongoing maintenance.</w:t>
      </w:r>
    </w:p>
    <w:p>
      <w:pPr>
        <w:pStyle w:val="ListBullet"/>
      </w:pPr>
      <w:r>
        <w:t>Design and implement custom web solutions and automated processes that improve internal workflows and staff efficiency.</w:t>
      </w:r>
    </w:p>
    <w:p>
      <w:pPr>
        <w:pStyle w:val="ListBullet"/>
      </w:pPr>
      <w:r>
        <w:t>Maintain and query Microsoft SQL Server and Microsoft Access databases containing more than 2 million member records.</w:t>
      </w:r>
    </w:p>
    <w:p>
      <w:pPr>
        <w:pStyle w:val="ListBullet"/>
      </w:pPr>
      <w:r>
        <w:t>Build and refine responsive page layouts, navigation, content styling, landing pages, and frontend experiences across desktop, tablet, and mobile devices.</w:t>
      </w:r>
    </w:p>
    <w:p>
      <w:pPr>
        <w:pStyle w:val="ListBullet"/>
      </w:pPr>
      <w:r>
        <w:t>Support API and third-party integrations, membership and authentication systems, payment workflows, server-side functionality, security requirements, and backend troubleshooting.</w:t>
      </w:r>
    </w:p>
    <w:p>
      <w:pPr>
        <w:pStyle w:val="ListBullet"/>
      </w:pPr>
      <w:r>
        <w:t>Partner with office staff and business stakeholders to diagnose technical issues, clarify needs, and deliver practical solutions.</w:t>
      </w:r>
    </w:p>
    <w:p>
      <w:r>
        <w:br w:type="page"/>
      </w:r>
    </w:p>
    <w:p>
      <w:pPr>
        <w:pStyle w:val="Heading1"/>
        <w:spacing w:before="140"/>
        <w:pBdr>
          <w:bottom w:val="single" w:sz="6" w:space="1" w:color="00707C"/>
        </w:pBdr>
      </w:pPr>
      <w:r>
        <w:t>PROFESSIONAL EXPERIENCE - CONTINUED</w:t>
      </w:r>
    </w:p>
    <w:p>
      <w:pPr>
        <w:pStyle w:val="ResumeRole"/>
      </w:pPr>
      <w:r>
        <w:t>Project Manager</w:t>
      </w:r>
      <w:r>
        <w:rPr>
          <w:color w:val="00707C"/>
        </w:rPr>
        <w:t xml:space="preserve">  |  National Administration Company (NAC)</w:t>
      </w:r>
    </w:p>
    <w:p>
      <w:pPr>
        <w:keepNext/>
        <w:spacing w:after="30"/>
      </w:pPr>
      <w:r>
        <w:rPr>
          <w:rFonts w:ascii="Aptos" w:hAnsi="Aptos"/>
          <w:i/>
          <w:color w:val="58626C"/>
          <w:sz w:val="17"/>
        </w:rPr>
        <w:t>Chesterfield, MO  |  Sep 2013 - Jul 2015</w:t>
      </w:r>
    </w:p>
    <w:p>
      <w:pPr>
        <w:pStyle w:val="ListBullet"/>
      </w:pPr>
      <w:r>
        <w:t>Promoted to coordinate web projects among clients, creative staff, college interns, and senior management.</w:t>
      </w:r>
    </w:p>
    <w:p>
      <w:pPr>
        <w:pStyle w:val="ListBullet"/>
      </w:pPr>
      <w:r>
        <w:t>Managed the full project lifecycle, including proposals, contracts, scope, task assignment, quality control, delivery, and invoicing.</w:t>
      </w:r>
    </w:p>
    <w:p>
      <w:pPr>
        <w:pStyle w:val="ListBullet"/>
      </w:pPr>
      <w:r>
        <w:t>Connected technical, creative, and business teams while balancing client expectations, timelines, priorities, and quality standards.</w:t>
      </w:r>
    </w:p>
    <w:p>
      <w:pPr>
        <w:pStyle w:val="ListBullet"/>
      </w:pPr>
      <w:r>
        <w:t>Oversaw pay-per-click marketing initiatives, vendor coordination, and campaign execution.</w:t>
      </w:r>
    </w:p>
    <w:p>
      <w:pPr>
        <w:pStyle w:val="ResumeRole"/>
      </w:pPr>
      <w:r>
        <w:t>Web Developer / Sales Associate</w:t>
      </w:r>
      <w:r>
        <w:rPr>
          <w:color w:val="00707C"/>
        </w:rPr>
        <w:t xml:space="preserve">  |  National Administration Company (NAC)</w:t>
      </w:r>
    </w:p>
    <w:p>
      <w:pPr>
        <w:keepNext/>
        <w:spacing w:after="30"/>
      </w:pPr>
      <w:r>
        <w:rPr>
          <w:rFonts w:ascii="Aptos" w:hAnsi="Aptos"/>
          <w:i/>
          <w:color w:val="58626C"/>
          <w:sz w:val="17"/>
        </w:rPr>
        <w:t>Chesterfield, MO  |  Sep 2009 - Sep 2013</w:t>
      </w:r>
    </w:p>
    <w:p>
      <w:pPr>
        <w:pStyle w:val="ListBullet"/>
      </w:pPr>
      <w:r>
        <w:t>Designed and developed custom websites and web applications using HTML, CSS, JavaScript, Classic ASP/VBScript, PHP, Microsoft SQL Server, and MySQL.</w:t>
      </w:r>
    </w:p>
    <w:p>
      <w:pPr>
        <w:pStyle w:val="ListBullet"/>
      </w:pPr>
      <w:r>
        <w:t>Built e-commerce experiences and integrated payment gateways, membership systems, user authentication, and data-processing workflows.</w:t>
      </w:r>
    </w:p>
    <w:p>
      <w:pPr>
        <w:pStyle w:val="ListBullet"/>
      </w:pPr>
      <w:r>
        <w:t>Conducted usability and design reviews and created search engine optimization and internet marketing campaigns.</w:t>
      </w:r>
    </w:p>
    <w:p>
      <w:pPr>
        <w:pStyle w:val="ListBullet"/>
      </w:pPr>
      <w:r>
        <w:t>Served as account manager for client relationships and identified cost-saving improvements to business practices.</w:t>
      </w:r>
    </w:p>
    <w:p>
      <w:pPr>
        <w:pStyle w:val="Heading1"/>
        <w:spacing w:before="140"/>
        <w:pBdr>
          <w:bottom w:val="single" w:sz="6" w:space="1" w:color="00707C"/>
        </w:pBdr>
      </w:pPr>
      <w:r>
        <w:t>TECHNICAL TOOLKIT</w:t>
      </w:r>
    </w:p>
    <w:p>
      <w:pPr>
        <w:spacing w:after="44"/>
      </w:pPr>
      <w:r>
        <w:rPr>
          <w:rFonts w:ascii="Aptos" w:hAnsi="Aptos"/>
          <w:b/>
          <w:color w:val="1B3046"/>
        </w:rPr>
        <w:t xml:space="preserve">Modern Web &amp; Design: </w:t>
      </w:r>
      <w:r>
        <w:t>HTML5, CSS3, JavaScript, responsive and mobile-first design, UI/UX, navigation architecture, accessibility and WCAG awareness, usability, frontend testing, landing pages</w:t>
      </w:r>
    </w:p>
    <w:p>
      <w:pPr>
        <w:spacing w:after="44"/>
      </w:pPr>
      <w:r>
        <w:rPr>
          <w:rFonts w:ascii="Aptos" w:hAnsi="Aptos"/>
          <w:b/>
          <w:color w:val="1B3046"/>
        </w:rPr>
        <w:t xml:space="preserve">Development &amp; Data: </w:t>
      </w:r>
      <w:r>
        <w:t>PHP, Java, Classic ASP/VBScript, ASP.NET, SQL, Microsoft SQL Server, MySQL, Microsoft Access, database architecture, data processing, API and third-party integrations</w:t>
      </w:r>
    </w:p>
    <w:p>
      <w:pPr>
        <w:spacing w:after="44"/>
      </w:pPr>
      <w:r>
        <w:rPr>
          <w:rFonts w:ascii="Aptos" w:hAnsi="Aptos"/>
          <w:b/>
          <w:color w:val="1B3046"/>
        </w:rPr>
        <w:t xml:space="preserve">Platforms &amp; Operations: </w:t>
      </w:r>
      <w:r>
        <w:t>IIS, Apache, Unix, Windows, membership and authentication systems, payment gateways, performance troubleshooting, security-focused backend implementation</w:t>
      </w:r>
    </w:p>
    <w:p>
      <w:pPr>
        <w:spacing w:after="44"/>
      </w:pPr>
      <w:r>
        <w:rPr>
          <w:rFonts w:ascii="Aptos" w:hAnsi="Aptos"/>
          <w:b/>
          <w:color w:val="1B3046"/>
        </w:rPr>
        <w:t xml:space="preserve">Creative &amp; Marketing: </w:t>
      </w:r>
      <w:r>
        <w:t>Adobe Photoshop, Adobe Illustrator, Google Analytics, SEO, pay-per-click advertising, digital campaign support, branding consistency</w:t>
      </w:r>
    </w:p>
    <w:p>
      <w:pPr>
        <w:pStyle w:val="Heading1"/>
        <w:spacing w:before="140"/>
        <w:pBdr>
          <w:bottom w:val="single" w:sz="6" w:space="1" w:color="00707C"/>
        </w:pBdr>
      </w:pPr>
      <w:r>
        <w:t>EDUCATION</w:t>
      </w:r>
    </w:p>
    <w:p>
      <w:pPr>
        <w:pStyle w:val="ResumeRole"/>
      </w:pPr>
      <w:r>
        <w:t>Bachelor of Science in Information Systems</w:t>
      </w:r>
    </w:p>
    <w:p>
      <w:pPr>
        <w:spacing w:after="40"/>
      </w:pPr>
      <w:r>
        <w:rPr>
          <w:rFonts w:ascii="Aptos" w:hAnsi="Aptos"/>
          <w:i/>
          <w:color w:val="58626C"/>
          <w:sz w:val="18"/>
        </w:rPr>
        <w:t>University of Missouri-St. Louis  |  May 2008</w:t>
      </w:r>
    </w:p>
    <w:p>
      <w:pPr>
        <w:spacing w:after="40"/>
      </w:pPr>
      <w:r>
        <w:rPr>
          <w:rFonts w:ascii="Aptos" w:hAnsi="Aptos"/>
          <w:b/>
          <w:color w:val="1B3046"/>
        </w:rPr>
        <w:t xml:space="preserve">Relevant Coursework: </w:t>
      </w:r>
      <w:r>
        <w:t>Web Development, Database Design, Java, C++, COBOL, and AS/400</w:t>
      </w:r>
    </w:p>
    <w:sectPr w:rsidR="00FC693F" w:rsidRPr="0006063C" w:rsidSect="00034616">
      <w:footerReference w:type="default" r:id="rId9"/>
      <w:pgSz w:w="12240" w:h="15840"/>
      <w:pgMar w:top="792" w:right="979" w:bottom="792" w:left="979"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58626C"/>
        <w:sz w:val="16"/>
      </w:rPr>
      <w:t xml:space="preserve">SCOTT SAGE  |  WEB DEVELOPMENT &amp; DIGITAL EXPERIENCE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4" w:lineRule="auto"/>
    </w:pPr>
    <w:rPr>
      <w:rFonts w:ascii="Aptos" w:hAnsi="Aptos"/>
      <w:color w:val="24292E"/>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ptos Display" w:hAnsi="Aptos Display"/>
      <w:b/>
      <w:bCs/>
      <w:color w:val="1B3046"/>
      <w:sz w:val="21"/>
      <w:szCs w:val="28"/>
    </w:rPr>
  </w:style>
  <w:style w:type="paragraph" w:styleId="Heading2">
    <w:name w:val="heading 2"/>
    <w:basedOn w:val="Normal"/>
    <w:next w:val="Normal"/>
    <w:link w:val="Heading2Char"/>
    <w:uiPriority w:val="9"/>
    <w:unhideWhenUsed/>
    <w:qFormat/>
    <w:rsid w:val="00FC693F"/>
    <w:pPr>
      <w:keepNext/>
      <w:keepLines/>
      <w:spacing w:before="80" w:after="20"/>
      <w:outlineLvl w:val="1"/>
    </w:pPr>
    <w:rPr>
      <w:rFonts w:asciiTheme="majorHAnsi" w:eastAsiaTheme="majorEastAsia" w:hAnsiTheme="majorHAnsi" w:cstheme="majorBidi" w:ascii="Aptos Display" w:hAnsi="Aptos Display"/>
      <w:b/>
      <w:bCs/>
      <w:color w:val="1B3046"/>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47" w:lineRule="auto"/>
      <w:ind w:left="259" w:hanging="202"/>
      <w:contextualSpacing/>
    </w:pPr>
    <w:rPr>
      <w:rFonts w:ascii="Aptos" w:hAnsi="Aptos"/>
      <w:color w:val="24292E"/>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Role">
    <w:name w:val="Resume Role"/>
    <w:pPr>
      <w:keepNext/>
      <w:spacing w:before="100" w:after="0"/>
    </w:pPr>
    <w:rPr>
      <w:rFonts w:ascii="Aptos Display" w:hAnsi="Aptos Display"/>
      <w:b/>
      <w:color w:val="1B3046"/>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Scott Sage - General Web Resume</dc:title>
  <dc:subject>General-purpose web development and digital experience resume</dc:subject>
  <dc:creator>Scott Sage</dc:creator>
  <cp:keywords>web development, digital experience, HTML5, CSS3, JavaScript, PHP, SQL, responsive design, UI/UX, SEO</cp:keywords>
  <dc:description>generated by python-docx</dc:description>
  <cp:lastModifiedBy/>
  <cp:revision>1</cp:revision>
  <dcterms:created xsi:type="dcterms:W3CDTF">2013-12-23T23:15:00Z</dcterms:created>
  <dcterms:modified xsi:type="dcterms:W3CDTF">2013-12-23T23:15:00Z</dcterms:modified>
  <cp:category/>
</cp:coreProperties>
</file>